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29" w:type="pct"/>
        <w:tblLayout w:type="fixed"/>
        <w:tblLook w:val="04A0" w:firstRow="1" w:lastRow="0" w:firstColumn="1" w:lastColumn="0" w:noHBand="0" w:noVBand="1"/>
      </w:tblPr>
      <w:tblGrid>
        <w:gridCol w:w="3082"/>
        <w:gridCol w:w="2264"/>
        <w:gridCol w:w="296"/>
        <w:gridCol w:w="241"/>
        <w:gridCol w:w="1019"/>
        <w:gridCol w:w="1161"/>
        <w:gridCol w:w="537"/>
        <w:gridCol w:w="1174"/>
        <w:gridCol w:w="840"/>
        <w:gridCol w:w="145"/>
        <w:gridCol w:w="392"/>
        <w:gridCol w:w="1359"/>
        <w:gridCol w:w="522"/>
        <w:gridCol w:w="259"/>
        <w:gridCol w:w="2128"/>
        <w:gridCol w:w="22"/>
      </w:tblGrid>
      <w:tr w:rsidR="00C116E1" w:rsidRPr="00A00072" w:rsidTr="00B53014">
        <w:trPr>
          <w:trHeight w:val="286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EA8" w:rsidRPr="00A00072" w:rsidRDefault="00D14EA8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EA8" w:rsidRPr="00A00072" w:rsidRDefault="00D14EA8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4EA8" w:rsidRPr="00A00072" w:rsidRDefault="00D14EA8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EA8" w:rsidRPr="00A00072" w:rsidRDefault="00D14EA8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EA8" w:rsidRPr="00A00072" w:rsidRDefault="00D14EA8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EA8" w:rsidRPr="00A00072" w:rsidRDefault="00550041" w:rsidP="001F51DD">
            <w:pPr>
              <w:spacing w:after="0" w:line="240" w:lineRule="auto"/>
              <w:ind w:left="129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Приложение 18</w:t>
            </w:r>
          </w:p>
        </w:tc>
      </w:tr>
      <w:tr w:rsidR="00C116E1" w:rsidRPr="00A00072" w:rsidTr="00B53014">
        <w:trPr>
          <w:trHeight w:val="135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3800" w:rsidRPr="00A00072" w:rsidRDefault="00593800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1F51DD">
            <w:pPr>
              <w:spacing w:after="0" w:line="240" w:lineRule="auto"/>
              <w:ind w:left="1290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к Закону Ханты-Мансийского</w:t>
            </w:r>
          </w:p>
        </w:tc>
      </w:tr>
      <w:tr w:rsidR="00C116E1" w:rsidRPr="00A00072" w:rsidTr="00B53014">
        <w:trPr>
          <w:trHeight w:val="152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3800" w:rsidRPr="00A00072" w:rsidRDefault="00593800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1F51DD">
            <w:pPr>
              <w:spacing w:after="0" w:line="240" w:lineRule="auto"/>
              <w:ind w:left="1290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автономного округа – Югры</w:t>
            </w:r>
          </w:p>
        </w:tc>
      </w:tr>
      <w:tr w:rsidR="00C116E1" w:rsidRPr="00A00072" w:rsidTr="00B53014">
        <w:trPr>
          <w:trHeight w:val="156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3800" w:rsidRPr="00A00072" w:rsidRDefault="00593800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A84EE8" w:rsidP="009201C5">
            <w:pPr>
              <w:spacing w:after="0" w:line="240" w:lineRule="auto"/>
              <w:ind w:left="1290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550041">
              <w:rPr>
                <w:rFonts w:ascii="Times New Roman" w:eastAsia="Times New Roman" w:hAnsi="Times New Roman" w:cs="Times New Roman"/>
                <w:lang w:eastAsia="ru-RU"/>
              </w:rPr>
              <w:t>__</w:t>
            </w: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A54A0" w:rsidRPr="00A00072">
              <w:rPr>
                <w:rFonts w:ascii="Times New Roman" w:eastAsia="Times New Roman" w:hAnsi="Times New Roman" w:cs="Times New Roman"/>
                <w:lang w:eastAsia="ru-RU"/>
              </w:rPr>
              <w:t>ноября</w:t>
            </w:r>
            <w:r w:rsidR="0042497B" w:rsidRPr="00A00072">
              <w:rPr>
                <w:rFonts w:ascii="Times New Roman" w:eastAsia="Times New Roman" w:hAnsi="Times New Roman" w:cs="Times New Roman"/>
                <w:lang w:eastAsia="ru-RU"/>
              </w:rPr>
              <w:t xml:space="preserve"> 20</w:t>
            </w:r>
            <w:r w:rsidR="009B6CF5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  <w:r w:rsidR="009201C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9411D9">
              <w:rPr>
                <w:rFonts w:ascii="Times New Roman" w:eastAsia="Times New Roman" w:hAnsi="Times New Roman" w:cs="Times New Roman"/>
                <w:lang w:eastAsia="ru-RU"/>
              </w:rPr>
              <w:t xml:space="preserve"> года № </w:t>
            </w:r>
            <w:r w:rsidR="00550041">
              <w:rPr>
                <w:rFonts w:ascii="Times New Roman" w:eastAsia="Times New Roman" w:hAnsi="Times New Roman" w:cs="Times New Roman"/>
                <w:lang w:eastAsia="ru-RU"/>
              </w:rPr>
              <w:t>__</w:t>
            </w:r>
            <w:r w:rsidR="00856FD9">
              <w:rPr>
                <w:rFonts w:ascii="Times New Roman" w:eastAsia="Times New Roman" w:hAnsi="Times New Roman" w:cs="Times New Roman"/>
                <w:lang w:eastAsia="ru-RU"/>
              </w:rPr>
              <w:t>___</w:t>
            </w:r>
          </w:p>
        </w:tc>
      </w:tr>
      <w:tr w:rsidR="00C116E1" w:rsidRPr="00A00072" w:rsidTr="00B53014">
        <w:trPr>
          <w:trHeight w:val="173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3800" w:rsidRPr="00A00072" w:rsidRDefault="00593800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3800" w:rsidRPr="00A00072" w:rsidTr="00B53014">
        <w:trPr>
          <w:trHeight w:val="491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3800" w:rsidRPr="00A00072" w:rsidRDefault="00593800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межбюджетных трансфертов бюджетам муниципальных районов и городских округов</w:t>
            </w:r>
          </w:p>
          <w:p w:rsidR="009411D9" w:rsidRDefault="00593800" w:rsidP="0085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Ханты-Мансийского автономного округа –</w:t>
            </w:r>
            <w:r w:rsidR="00D26521" w:rsidRPr="00A000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Югры на 20</w:t>
            </w:r>
            <w:r w:rsidR="006177C6" w:rsidRPr="00A000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9201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 w:rsidRPr="00A000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  <w:p w:rsidR="00856FD9" w:rsidRPr="00A00072" w:rsidRDefault="00856FD9" w:rsidP="0085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53014" w:rsidRPr="00A00072" w:rsidTr="00B53014">
        <w:trPr>
          <w:gridAfter w:val="1"/>
          <w:wAfter w:w="7" w:type="pct"/>
          <w:trHeight w:val="189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014" w:rsidRPr="00A00072" w:rsidRDefault="00B53014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014" w:rsidRPr="00A00072" w:rsidRDefault="00B53014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014" w:rsidRPr="00A00072" w:rsidRDefault="00B53014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014" w:rsidRPr="00A00072" w:rsidRDefault="00B53014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014" w:rsidRPr="00A00072" w:rsidRDefault="00B53014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3014" w:rsidRPr="00A00072" w:rsidRDefault="00B53014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014" w:rsidRPr="00A00072" w:rsidRDefault="00B53014" w:rsidP="00B53014">
            <w:pPr>
              <w:spacing w:after="0" w:line="240" w:lineRule="auto"/>
              <w:ind w:right="-113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 xml:space="preserve">(тыс. рублей) </w:t>
            </w:r>
          </w:p>
        </w:tc>
      </w:tr>
      <w:tr w:rsidR="00C116E1" w:rsidRPr="00A00072" w:rsidTr="003E1B91">
        <w:trPr>
          <w:trHeight w:val="839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ECC" w:rsidRPr="008314AB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ECC" w:rsidRPr="008314AB" w:rsidRDefault="00A74ECC" w:rsidP="00E0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 xml:space="preserve">Дотации </w:t>
            </w:r>
            <w:r w:rsidR="00172493" w:rsidRPr="008314AB">
              <w:rPr>
                <w:rFonts w:ascii="Times New Roman" w:eastAsia="Times New Roman" w:hAnsi="Times New Roman" w:cs="Times New Roman"/>
                <w:lang w:eastAsia="ru-RU"/>
              </w:rPr>
              <w:t>бюджетам муниципальных районов и городских округов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ECC" w:rsidRPr="008314AB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и городских округов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ECC" w:rsidRPr="008314AB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и городских округов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ECC" w:rsidRPr="008314AB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Иные виды трансфертов бюджетам муниципальных районов и городских округов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ECC" w:rsidRPr="008314AB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3E1B91" w:rsidRPr="00A00072" w:rsidTr="003E1B91">
        <w:trPr>
          <w:trHeight w:val="207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B91" w:rsidRPr="008314AB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B91" w:rsidRPr="008314AB" w:rsidRDefault="003E1B91" w:rsidP="00E0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B91" w:rsidRPr="008314AB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B91" w:rsidRPr="008314AB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B91" w:rsidRPr="008314AB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B91" w:rsidRPr="008314AB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E51B34" w:rsidRPr="00A00072" w:rsidTr="00E51B34">
        <w:trPr>
          <w:trHeight w:val="199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B34" w:rsidRPr="008314AB" w:rsidRDefault="00E51B34" w:rsidP="00C30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Нефтеюганск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328 521,6</w:t>
            </w:r>
          </w:p>
        </w:tc>
        <w:tc>
          <w:tcPr>
            <w:tcW w:w="880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FF0FD2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lang w:eastAsia="ru-RU"/>
              </w:rPr>
              <w:t>4 414 174,2</w:t>
            </w:r>
          </w:p>
        </w:tc>
        <w:tc>
          <w:tcPr>
            <w:tcW w:w="82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2 027 787,6</w:t>
            </w:r>
          </w:p>
        </w:tc>
        <w:tc>
          <w:tcPr>
            <w:tcW w:w="86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FF0FD2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lang w:eastAsia="ru-RU"/>
              </w:rPr>
              <w:t>100 420,3</w:t>
            </w:r>
          </w:p>
        </w:tc>
        <w:tc>
          <w:tcPr>
            <w:tcW w:w="69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6 870 903,7</w:t>
            </w:r>
          </w:p>
        </w:tc>
      </w:tr>
      <w:tr w:rsidR="00E51B34" w:rsidRPr="00A00072" w:rsidTr="00E51B34">
        <w:trPr>
          <w:trHeight w:val="218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B34" w:rsidRPr="008314AB" w:rsidRDefault="00E51B34" w:rsidP="00C30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Сургут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848 298,0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FF0FD2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lang w:eastAsia="ru-RU"/>
              </w:rPr>
              <w:t>17 499 997,6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5 629 419,5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FF0FD2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lang w:eastAsia="ru-RU"/>
              </w:rPr>
              <w:t>371 716,0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24 349 431,1</w:t>
            </w:r>
          </w:p>
        </w:tc>
      </w:tr>
      <w:tr w:rsidR="00E51B34" w:rsidRPr="00A00072" w:rsidTr="00E51B34">
        <w:trPr>
          <w:trHeight w:val="266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B34" w:rsidRPr="008314AB" w:rsidRDefault="00E51B34" w:rsidP="00C30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Ханты-Мансийск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312 437,9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FF0FD2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lang w:eastAsia="ru-RU"/>
              </w:rPr>
              <w:t>4 815 253,9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2 552 761,8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FF0FD2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lang w:eastAsia="ru-RU"/>
              </w:rPr>
              <w:t>104 782,3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7 785 235,9</w:t>
            </w:r>
          </w:p>
        </w:tc>
      </w:tr>
      <w:tr w:rsidR="00E51B34" w:rsidRPr="00A00072" w:rsidTr="00E51B34">
        <w:trPr>
          <w:trHeight w:val="127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B34" w:rsidRPr="008314AB" w:rsidRDefault="00E51B34" w:rsidP="00C30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Нижневартовск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1 996 988,6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FF0FD2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lang w:eastAsia="ru-RU"/>
              </w:rPr>
              <w:t>11 404 862,2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3 949 790,6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FF0FD2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lang w:eastAsia="ru-RU"/>
              </w:rPr>
              <w:t>239 217,6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17 590 859,0</w:t>
            </w:r>
          </w:p>
        </w:tc>
        <w:bookmarkStart w:id="0" w:name="_GoBack"/>
        <w:bookmarkEnd w:id="0"/>
      </w:tr>
      <w:tr w:rsidR="00E51B34" w:rsidRPr="00A00072" w:rsidTr="00E51B34">
        <w:trPr>
          <w:trHeight w:val="26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B34" w:rsidRPr="008314AB" w:rsidRDefault="00E51B34" w:rsidP="00C30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Мегион</w:t>
            </w:r>
            <w:proofErr w:type="spellEnd"/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869 809,5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FF0FD2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lang w:eastAsia="ru-RU"/>
              </w:rPr>
              <w:t>2 344 955,7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488 783,8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FF0FD2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lang w:eastAsia="ru-RU"/>
              </w:rPr>
              <w:t>57 861,9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3 761 410,9</w:t>
            </w:r>
          </w:p>
        </w:tc>
      </w:tr>
      <w:tr w:rsidR="00E51B34" w:rsidRPr="00A00072" w:rsidTr="00E51B34">
        <w:trPr>
          <w:trHeight w:val="263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B34" w:rsidRPr="008314AB" w:rsidRDefault="00E51B34" w:rsidP="00C30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Урай</w:t>
            </w:r>
            <w:proofErr w:type="spellEnd"/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648 358,0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FF0FD2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lang w:eastAsia="ru-RU"/>
              </w:rPr>
              <w:t>1 605 523,9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1 520 461,2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FF0FD2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lang w:eastAsia="ru-RU"/>
              </w:rPr>
              <w:t>43 354,6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3 817 697,7</w:t>
            </w:r>
          </w:p>
        </w:tc>
      </w:tr>
      <w:tr w:rsidR="00E51B34" w:rsidRPr="00A00072" w:rsidTr="00E51B34">
        <w:trPr>
          <w:trHeight w:val="112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B34" w:rsidRPr="008314AB" w:rsidRDefault="00E51B34" w:rsidP="00C30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Когалым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467 257,7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FF0FD2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lang w:eastAsia="ru-RU"/>
              </w:rPr>
              <w:t>2 317 322,8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1 150 345,7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FF0FD2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lang w:eastAsia="ru-RU"/>
              </w:rPr>
              <w:t>58 069,0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3 992 995,2</w:t>
            </w:r>
          </w:p>
        </w:tc>
      </w:tr>
      <w:tr w:rsidR="00E51B34" w:rsidRPr="00A00072" w:rsidTr="00E51B34">
        <w:trPr>
          <w:trHeight w:val="243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B34" w:rsidRPr="008314AB" w:rsidRDefault="00E51B34" w:rsidP="00C30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Радужный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879 469,7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FF0FD2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lang w:eastAsia="ru-RU"/>
              </w:rPr>
              <w:t>1 511 422,6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317 858,0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FF0FD2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lang w:eastAsia="ru-RU"/>
              </w:rPr>
              <w:t>38 295,1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2 747 045,4</w:t>
            </w:r>
          </w:p>
        </w:tc>
      </w:tr>
      <w:tr w:rsidR="00E51B34" w:rsidRPr="00A00072" w:rsidTr="00E51B34">
        <w:trPr>
          <w:trHeight w:val="248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B34" w:rsidRPr="008314AB" w:rsidRDefault="00E51B34" w:rsidP="00C30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Лангепас</w:t>
            </w:r>
            <w:proofErr w:type="spellEnd"/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813 859,6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FF0FD2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lang w:eastAsia="ru-RU"/>
              </w:rPr>
              <w:t>1 640 946,5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479 004,8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FF0FD2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lang w:eastAsia="ru-RU"/>
              </w:rPr>
              <w:t>45 275,1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2 979 086,0</w:t>
            </w:r>
          </w:p>
        </w:tc>
      </w:tr>
      <w:tr w:rsidR="00E51B34" w:rsidRPr="00A00072" w:rsidTr="00E51B34">
        <w:trPr>
          <w:trHeight w:val="237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B34" w:rsidRPr="008314AB" w:rsidRDefault="00E51B34" w:rsidP="00C30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Нягань</w:t>
            </w:r>
            <w:proofErr w:type="spellEnd"/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189 661,1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FF0FD2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lang w:eastAsia="ru-RU"/>
              </w:rPr>
              <w:t>2 301 025,8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2 801 270,5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FF0FD2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lang w:eastAsia="ru-RU"/>
              </w:rPr>
              <w:t>58 890,8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5 350 848,2</w:t>
            </w:r>
          </w:p>
        </w:tc>
      </w:tr>
      <w:tr w:rsidR="00E51B34" w:rsidRPr="00A00072" w:rsidTr="00E51B34">
        <w:trPr>
          <w:trHeight w:val="242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B34" w:rsidRPr="008314AB" w:rsidRDefault="00E51B34" w:rsidP="00C30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Пыть-Ях</w:t>
            </w:r>
            <w:proofErr w:type="spellEnd"/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500 378,9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FF0FD2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lang w:eastAsia="ru-RU"/>
              </w:rPr>
              <w:t>1 710 842,3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496 743,6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FF0FD2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lang w:eastAsia="ru-RU"/>
              </w:rPr>
              <w:t>40 034,3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2 747 999,1</w:t>
            </w:r>
          </w:p>
        </w:tc>
      </w:tr>
      <w:tr w:rsidR="00E51B34" w:rsidRPr="00A00072" w:rsidTr="00E51B34">
        <w:trPr>
          <w:trHeight w:val="75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B34" w:rsidRPr="008314AB" w:rsidRDefault="00E51B34" w:rsidP="00C30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Покачи</w:t>
            </w:r>
            <w:proofErr w:type="spellEnd"/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77 396,7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FF0FD2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lang w:eastAsia="ru-RU"/>
              </w:rPr>
              <w:t>740 751,7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183 204,3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FF0FD2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lang w:eastAsia="ru-RU"/>
              </w:rPr>
              <w:t>18 975,3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1 020 328,0</w:t>
            </w:r>
          </w:p>
        </w:tc>
      </w:tr>
      <w:tr w:rsidR="00E51B34" w:rsidRPr="00A00072" w:rsidTr="00E51B34">
        <w:trPr>
          <w:trHeight w:val="208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B34" w:rsidRPr="008314AB" w:rsidRDefault="00E51B34" w:rsidP="00C30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Югорск</w:t>
            </w:r>
            <w:proofErr w:type="spellEnd"/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130 213,4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FF0FD2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lang w:eastAsia="ru-RU"/>
              </w:rPr>
              <w:t>1 551 141,0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657 435,8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FF0FD2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lang w:eastAsia="ru-RU"/>
              </w:rPr>
              <w:t>35 516,4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2 374 306,6</w:t>
            </w:r>
          </w:p>
        </w:tc>
      </w:tr>
      <w:tr w:rsidR="00E51B34" w:rsidRPr="00A00072" w:rsidTr="00E51B34">
        <w:trPr>
          <w:trHeight w:val="211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B34" w:rsidRPr="008314AB" w:rsidRDefault="00E51B34" w:rsidP="00C30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Белоярский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735 021,3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FF0FD2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lang w:eastAsia="ru-RU"/>
              </w:rPr>
              <w:t>1 768 654,3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1 120 071,0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FF0FD2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lang w:eastAsia="ru-RU"/>
              </w:rPr>
              <w:t>43 155,3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3 666 901,9</w:t>
            </w:r>
          </w:p>
        </w:tc>
      </w:tr>
      <w:tr w:rsidR="00E51B34" w:rsidRPr="00A00072" w:rsidTr="00E51B34">
        <w:trPr>
          <w:trHeight w:val="202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B34" w:rsidRPr="008314AB" w:rsidRDefault="00E51B34" w:rsidP="00C30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Березовский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1 285 391,9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FF0FD2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lang w:eastAsia="ru-RU"/>
              </w:rPr>
              <w:t>2 067 397,4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1 962 544,6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FF0FD2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lang w:eastAsia="ru-RU"/>
              </w:rPr>
              <w:t>46 564,8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5 361 898,7</w:t>
            </w:r>
          </w:p>
        </w:tc>
      </w:tr>
      <w:tr w:rsidR="00E51B34" w:rsidRPr="00A00072" w:rsidTr="00E51B34">
        <w:trPr>
          <w:trHeight w:val="202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B34" w:rsidRPr="008314AB" w:rsidRDefault="00E51B34" w:rsidP="00C30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Кондинский</w:t>
            </w:r>
            <w:proofErr w:type="spellEnd"/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1 109 692,3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FF0FD2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lang w:eastAsia="ru-RU"/>
              </w:rPr>
              <w:t>1 970 867,7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898 039,0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FF0FD2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lang w:eastAsia="ru-RU"/>
              </w:rPr>
              <w:t>59 496,8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4 038 095,8</w:t>
            </w:r>
          </w:p>
        </w:tc>
      </w:tr>
      <w:tr w:rsidR="00E51B34" w:rsidRPr="00A00072" w:rsidTr="00E51B34">
        <w:trPr>
          <w:trHeight w:val="14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B34" w:rsidRPr="008314AB" w:rsidRDefault="00E51B34" w:rsidP="00C30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Октябрьский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527 103,6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FF0FD2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lang w:eastAsia="ru-RU"/>
              </w:rPr>
              <w:t>1 995 454,7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1 588 387,9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FF0FD2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lang w:eastAsia="ru-RU"/>
              </w:rPr>
              <w:t>68 020,7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4 178 966,9</w:t>
            </w:r>
          </w:p>
        </w:tc>
      </w:tr>
      <w:tr w:rsidR="00E51B34" w:rsidRPr="00A00072" w:rsidTr="00E51B34">
        <w:trPr>
          <w:trHeight w:val="131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B34" w:rsidRPr="008314AB" w:rsidRDefault="00E51B34" w:rsidP="00C30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Сургутский</w:t>
            </w:r>
            <w:proofErr w:type="spellEnd"/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449 488,1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FF0FD2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lang w:eastAsia="ru-RU"/>
              </w:rPr>
              <w:t>6 522 678,5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2 536 577,8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FF0FD2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lang w:eastAsia="ru-RU"/>
              </w:rPr>
              <w:t>139 174,4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9 647 918,8</w:t>
            </w:r>
          </w:p>
        </w:tc>
      </w:tr>
    </w:tbl>
    <w:p w:rsidR="00B32F06" w:rsidRDefault="00B32F06">
      <w:r>
        <w:br w:type="page"/>
      </w:r>
    </w:p>
    <w:tbl>
      <w:tblPr>
        <w:tblW w:w="5029" w:type="pct"/>
        <w:tblLayout w:type="fixed"/>
        <w:tblLook w:val="04A0" w:firstRow="1" w:lastRow="0" w:firstColumn="1" w:lastColumn="0" w:noHBand="0" w:noVBand="1"/>
      </w:tblPr>
      <w:tblGrid>
        <w:gridCol w:w="3082"/>
        <w:gridCol w:w="2264"/>
        <w:gridCol w:w="2718"/>
        <w:gridCol w:w="2551"/>
        <w:gridCol w:w="2677"/>
        <w:gridCol w:w="2149"/>
      </w:tblGrid>
      <w:tr w:rsidR="00B32F06" w:rsidRPr="00A00072" w:rsidTr="00A10CAE">
        <w:trPr>
          <w:trHeight w:val="1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F06" w:rsidRPr="008314AB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F06" w:rsidRPr="008314AB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F06" w:rsidRPr="008314AB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F06" w:rsidRPr="008314AB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F06" w:rsidRPr="008314AB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F06" w:rsidRPr="008314AB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E51B34" w:rsidRPr="00A00072" w:rsidTr="00E51B34">
        <w:trPr>
          <w:trHeight w:val="1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B34" w:rsidRPr="008314AB" w:rsidRDefault="00E51B34" w:rsidP="00C30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Советский муниципальный район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845 534,4</w:t>
            </w:r>
          </w:p>
        </w:tc>
        <w:tc>
          <w:tcPr>
            <w:tcW w:w="88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FF0FD2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lang w:eastAsia="ru-RU"/>
              </w:rPr>
              <w:t>2 409 379,6</w:t>
            </w:r>
          </w:p>
        </w:tc>
        <w:tc>
          <w:tcPr>
            <w:tcW w:w="826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1 239 231,5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FF0FD2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lang w:eastAsia="ru-RU"/>
              </w:rPr>
              <w:t>59 939,9</w:t>
            </w:r>
          </w:p>
        </w:tc>
        <w:tc>
          <w:tcPr>
            <w:tcW w:w="6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4 554 085,4</w:t>
            </w:r>
          </w:p>
        </w:tc>
      </w:tr>
      <w:tr w:rsidR="00E51B34" w:rsidRPr="00A00072" w:rsidTr="00E51B34">
        <w:trPr>
          <w:trHeight w:val="267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B34" w:rsidRPr="008314AB" w:rsidRDefault="00E51B34" w:rsidP="00C30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Ханты-Мансийский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153 918,7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FF0FD2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lang w:eastAsia="ru-RU"/>
              </w:rPr>
              <w:t>1 949 444,9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723 805,1</w:t>
            </w:r>
          </w:p>
        </w:tc>
        <w:tc>
          <w:tcPr>
            <w:tcW w:w="8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FF0FD2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lang w:eastAsia="ru-RU"/>
              </w:rPr>
              <w:t>55 897,7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2 883 066,4</w:t>
            </w:r>
          </w:p>
        </w:tc>
      </w:tr>
      <w:tr w:rsidR="00E51B34" w:rsidRPr="00A00072" w:rsidTr="00E51B34">
        <w:trPr>
          <w:trHeight w:val="256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B34" w:rsidRPr="008314AB" w:rsidRDefault="00E51B34" w:rsidP="00C30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Нижневартовский</w:t>
            </w:r>
            <w:proofErr w:type="spellEnd"/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215 578,4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FF0FD2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lang w:eastAsia="ru-RU"/>
              </w:rPr>
              <w:t>1 801 697,1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547 909,1</w:t>
            </w:r>
          </w:p>
        </w:tc>
        <w:tc>
          <w:tcPr>
            <w:tcW w:w="8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FF0FD2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lang w:eastAsia="ru-RU"/>
              </w:rPr>
              <w:t>46 104,1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2 611 288,7</w:t>
            </w:r>
          </w:p>
        </w:tc>
      </w:tr>
      <w:tr w:rsidR="00E51B34" w:rsidRPr="00A00072" w:rsidTr="00E51B34">
        <w:trPr>
          <w:trHeight w:val="118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B34" w:rsidRPr="008314AB" w:rsidRDefault="00E51B34" w:rsidP="00C30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Нефтеюганский</w:t>
            </w:r>
            <w:proofErr w:type="spellEnd"/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185 371,0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FF0FD2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lang w:eastAsia="ru-RU"/>
              </w:rPr>
              <w:t>2 043 530,0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645 209,1</w:t>
            </w:r>
          </w:p>
        </w:tc>
        <w:tc>
          <w:tcPr>
            <w:tcW w:w="8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FF0FD2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lang w:eastAsia="ru-RU"/>
              </w:rPr>
              <w:t>44 566,1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2 918 676,2</w:t>
            </w:r>
          </w:p>
        </w:tc>
      </w:tr>
      <w:tr w:rsidR="00E51B34" w:rsidRPr="00A00072" w:rsidTr="00E51B34">
        <w:trPr>
          <w:trHeight w:val="79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1B34" w:rsidRPr="008314AB" w:rsidRDefault="00E51B34" w:rsidP="00C30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Нераспределенный резерв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1 895 043,5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FF0FD2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325 907,0</w:t>
            </w:r>
          </w:p>
        </w:tc>
        <w:tc>
          <w:tcPr>
            <w:tcW w:w="8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1B34" w:rsidRPr="00FF0FD2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lang w:eastAsia="ru-RU"/>
              </w:rPr>
              <w:t>78 400,0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lang w:eastAsia="ru-RU"/>
              </w:rPr>
              <w:t>2 299 350,5</w:t>
            </w:r>
          </w:p>
        </w:tc>
      </w:tr>
      <w:tr w:rsidR="00E51B34" w:rsidRPr="006E0BBC" w:rsidTr="00E51B34">
        <w:trPr>
          <w:trHeight w:val="121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B34" w:rsidRPr="00E51B34" w:rsidRDefault="00E51B34" w:rsidP="00C307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b/>
                <w:lang w:eastAsia="ru-RU"/>
              </w:rPr>
              <w:t>15 464 793,9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b/>
                <w:lang w:eastAsia="ru-RU"/>
              </w:rPr>
              <w:t>76 387 324,4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b/>
                <w:lang w:eastAsia="ru-RU"/>
              </w:rPr>
              <w:t>33 842 549,3</w:t>
            </w:r>
          </w:p>
        </w:tc>
        <w:tc>
          <w:tcPr>
            <w:tcW w:w="8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b/>
                <w:lang w:eastAsia="ru-RU"/>
              </w:rPr>
              <w:t>1 853 728,5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51B34" w:rsidRPr="00E51B34" w:rsidRDefault="00E51B34" w:rsidP="00E51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51B34">
              <w:rPr>
                <w:rFonts w:ascii="Times New Roman" w:eastAsia="Times New Roman" w:hAnsi="Times New Roman" w:cs="Times New Roman"/>
                <w:b/>
                <w:lang w:eastAsia="ru-RU"/>
              </w:rPr>
              <w:t>127 548 396,1</w:t>
            </w:r>
          </w:p>
        </w:tc>
      </w:tr>
    </w:tbl>
    <w:p w:rsidR="00593800" w:rsidRPr="006E0BBC" w:rsidRDefault="00593800" w:rsidP="00593800">
      <w:pPr>
        <w:spacing w:after="0" w:line="240" w:lineRule="auto"/>
        <w:rPr>
          <w:b/>
        </w:rPr>
      </w:pPr>
    </w:p>
    <w:sectPr w:rsidR="00593800" w:rsidRPr="006E0BBC" w:rsidSect="00BA395D">
      <w:headerReference w:type="default" r:id="rId8"/>
      <w:footerReference w:type="default" r:id="rId9"/>
      <w:pgSz w:w="16838" w:h="11906" w:orient="landscape" w:code="9"/>
      <w:pgMar w:top="993" w:right="851" w:bottom="244" w:left="851" w:header="170" w:footer="227" w:gutter="0"/>
      <w:pgNumType w:start="13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8CF" w:rsidRDefault="007258CF" w:rsidP="00A439EC">
      <w:pPr>
        <w:spacing w:after="0" w:line="240" w:lineRule="auto"/>
      </w:pPr>
      <w:r>
        <w:separator/>
      </w:r>
    </w:p>
  </w:endnote>
  <w:endnote w:type="continuationSeparator" w:id="0">
    <w:p w:rsidR="007258CF" w:rsidRDefault="007258CF" w:rsidP="00A43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4A0" w:rsidRDefault="00AA54A0" w:rsidP="0042497B">
    <w:pPr>
      <w:pStyle w:val="a5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8CF" w:rsidRDefault="007258CF" w:rsidP="00A439EC">
      <w:pPr>
        <w:spacing w:after="0" w:line="240" w:lineRule="auto"/>
      </w:pPr>
      <w:r>
        <w:separator/>
      </w:r>
    </w:p>
  </w:footnote>
  <w:footnote w:type="continuationSeparator" w:id="0">
    <w:p w:rsidR="007258CF" w:rsidRDefault="007258CF" w:rsidP="00A43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039" w:rsidRDefault="00291039" w:rsidP="007D5D70">
    <w:pPr>
      <w:pStyle w:val="a3"/>
    </w:pPr>
  </w:p>
  <w:p w:rsidR="00A439EC" w:rsidRPr="00E73E19" w:rsidRDefault="00BA395D" w:rsidP="002E51E0">
    <w:pPr>
      <w:pStyle w:val="a3"/>
      <w:jc w:val="right"/>
      <w:rPr>
        <w:rFonts w:ascii="Times New Roman" w:hAnsi="Times New Roman" w:cs="Times New Roman"/>
        <w:sz w:val="24"/>
        <w:szCs w:val="24"/>
      </w:rPr>
    </w:pPr>
    <w:sdt>
      <w:sdtPr>
        <w:id w:val="-1106197406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2E51E0" w:rsidRPr="00E73E1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E51E0" w:rsidRPr="00E73E1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2E51E0" w:rsidRPr="00E73E19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1311</w:t>
        </w:r>
        <w:r w:rsidR="002E51E0" w:rsidRPr="00E73E19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800"/>
    <w:rsid w:val="00012A88"/>
    <w:rsid w:val="0002410A"/>
    <w:rsid w:val="0004734E"/>
    <w:rsid w:val="00047BFD"/>
    <w:rsid w:val="000644D0"/>
    <w:rsid w:val="00082518"/>
    <w:rsid w:val="000B0DBF"/>
    <w:rsid w:val="000B272F"/>
    <w:rsid w:val="000C0ABD"/>
    <w:rsid w:val="000D7D37"/>
    <w:rsid w:val="000E1BC7"/>
    <w:rsid w:val="000E41AF"/>
    <w:rsid w:val="000F7289"/>
    <w:rsid w:val="0013536C"/>
    <w:rsid w:val="00147566"/>
    <w:rsid w:val="00172493"/>
    <w:rsid w:val="0019721D"/>
    <w:rsid w:val="001A53EF"/>
    <w:rsid w:val="001C44EC"/>
    <w:rsid w:val="001E1E4A"/>
    <w:rsid w:val="001F51DD"/>
    <w:rsid w:val="00201875"/>
    <w:rsid w:val="00202AB0"/>
    <w:rsid w:val="002458A2"/>
    <w:rsid w:val="00255C35"/>
    <w:rsid w:val="002632B4"/>
    <w:rsid w:val="00290C7B"/>
    <w:rsid w:val="00291039"/>
    <w:rsid w:val="002B5AF4"/>
    <w:rsid w:val="002C674E"/>
    <w:rsid w:val="002D19F7"/>
    <w:rsid w:val="002E51E0"/>
    <w:rsid w:val="002F22D8"/>
    <w:rsid w:val="00324BD4"/>
    <w:rsid w:val="00347FB3"/>
    <w:rsid w:val="00350DDD"/>
    <w:rsid w:val="00360D0D"/>
    <w:rsid w:val="003628D6"/>
    <w:rsid w:val="0038146F"/>
    <w:rsid w:val="003A6693"/>
    <w:rsid w:val="003B12FD"/>
    <w:rsid w:val="003C5601"/>
    <w:rsid w:val="003D5971"/>
    <w:rsid w:val="003D6293"/>
    <w:rsid w:val="003E1B91"/>
    <w:rsid w:val="003E3712"/>
    <w:rsid w:val="00412046"/>
    <w:rsid w:val="0042497B"/>
    <w:rsid w:val="004460A4"/>
    <w:rsid w:val="00462B57"/>
    <w:rsid w:val="004716BE"/>
    <w:rsid w:val="00483987"/>
    <w:rsid w:val="004861BA"/>
    <w:rsid w:val="004A1C87"/>
    <w:rsid w:val="004A6163"/>
    <w:rsid w:val="004B1896"/>
    <w:rsid w:val="004D4550"/>
    <w:rsid w:val="004D7C3E"/>
    <w:rsid w:val="004F4B67"/>
    <w:rsid w:val="00512E52"/>
    <w:rsid w:val="0053700D"/>
    <w:rsid w:val="00545B32"/>
    <w:rsid w:val="00550041"/>
    <w:rsid w:val="00575312"/>
    <w:rsid w:val="00580761"/>
    <w:rsid w:val="00593800"/>
    <w:rsid w:val="005A3178"/>
    <w:rsid w:val="005B4954"/>
    <w:rsid w:val="005B4D7B"/>
    <w:rsid w:val="005B7517"/>
    <w:rsid w:val="005C5D54"/>
    <w:rsid w:val="005C68A0"/>
    <w:rsid w:val="005E4B7B"/>
    <w:rsid w:val="005F23C0"/>
    <w:rsid w:val="005F3EF0"/>
    <w:rsid w:val="00600562"/>
    <w:rsid w:val="006177C6"/>
    <w:rsid w:val="006747D2"/>
    <w:rsid w:val="006A7F95"/>
    <w:rsid w:val="006C3C3F"/>
    <w:rsid w:val="006E0BBC"/>
    <w:rsid w:val="006E106D"/>
    <w:rsid w:val="007219B7"/>
    <w:rsid w:val="007232E2"/>
    <w:rsid w:val="007258CF"/>
    <w:rsid w:val="00725E4D"/>
    <w:rsid w:val="007423AE"/>
    <w:rsid w:val="0077500A"/>
    <w:rsid w:val="007D5D70"/>
    <w:rsid w:val="007E0271"/>
    <w:rsid w:val="007E6E94"/>
    <w:rsid w:val="007F5F09"/>
    <w:rsid w:val="00817AAF"/>
    <w:rsid w:val="00823FEB"/>
    <w:rsid w:val="008314AB"/>
    <w:rsid w:val="0085066B"/>
    <w:rsid w:val="00856FD9"/>
    <w:rsid w:val="00857C93"/>
    <w:rsid w:val="00861798"/>
    <w:rsid w:val="008A332E"/>
    <w:rsid w:val="009201C5"/>
    <w:rsid w:val="0092252B"/>
    <w:rsid w:val="00925E23"/>
    <w:rsid w:val="009340E7"/>
    <w:rsid w:val="009411D9"/>
    <w:rsid w:val="0097115B"/>
    <w:rsid w:val="009A28EC"/>
    <w:rsid w:val="009B6CF5"/>
    <w:rsid w:val="009D7AD7"/>
    <w:rsid w:val="009E3033"/>
    <w:rsid w:val="009E6A4A"/>
    <w:rsid w:val="00A00072"/>
    <w:rsid w:val="00A1599F"/>
    <w:rsid w:val="00A439EC"/>
    <w:rsid w:val="00A5384F"/>
    <w:rsid w:val="00A60FD5"/>
    <w:rsid w:val="00A74ECC"/>
    <w:rsid w:val="00A772EC"/>
    <w:rsid w:val="00A84EE8"/>
    <w:rsid w:val="00A96D19"/>
    <w:rsid w:val="00AA54A0"/>
    <w:rsid w:val="00AD3DBE"/>
    <w:rsid w:val="00AE241C"/>
    <w:rsid w:val="00AF537B"/>
    <w:rsid w:val="00B32F06"/>
    <w:rsid w:val="00B33F6E"/>
    <w:rsid w:val="00B53014"/>
    <w:rsid w:val="00B659D6"/>
    <w:rsid w:val="00BA1DFA"/>
    <w:rsid w:val="00BA395D"/>
    <w:rsid w:val="00BB3619"/>
    <w:rsid w:val="00C116E1"/>
    <w:rsid w:val="00C21268"/>
    <w:rsid w:val="00C265B8"/>
    <w:rsid w:val="00C30740"/>
    <w:rsid w:val="00C3514E"/>
    <w:rsid w:val="00C37E8C"/>
    <w:rsid w:val="00C43249"/>
    <w:rsid w:val="00C50460"/>
    <w:rsid w:val="00C72824"/>
    <w:rsid w:val="00C94499"/>
    <w:rsid w:val="00CB1857"/>
    <w:rsid w:val="00D14EA8"/>
    <w:rsid w:val="00D26521"/>
    <w:rsid w:val="00D26966"/>
    <w:rsid w:val="00D507AA"/>
    <w:rsid w:val="00D815B2"/>
    <w:rsid w:val="00D910DA"/>
    <w:rsid w:val="00D94A8F"/>
    <w:rsid w:val="00DA70A9"/>
    <w:rsid w:val="00E02042"/>
    <w:rsid w:val="00E33E02"/>
    <w:rsid w:val="00E51B34"/>
    <w:rsid w:val="00E73E19"/>
    <w:rsid w:val="00EF051F"/>
    <w:rsid w:val="00F1072B"/>
    <w:rsid w:val="00F3756D"/>
    <w:rsid w:val="00F454A3"/>
    <w:rsid w:val="00F626A5"/>
    <w:rsid w:val="00FB2CD2"/>
    <w:rsid w:val="00FF0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39EC"/>
  </w:style>
  <w:style w:type="paragraph" w:styleId="a5">
    <w:name w:val="footer"/>
    <w:basedOn w:val="a"/>
    <w:link w:val="a6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39EC"/>
  </w:style>
  <w:style w:type="paragraph" w:styleId="a7">
    <w:name w:val="Balloon Text"/>
    <w:basedOn w:val="a"/>
    <w:link w:val="a8"/>
    <w:uiPriority w:val="99"/>
    <w:semiHidden/>
    <w:unhideWhenUsed/>
    <w:rsid w:val="00AA5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54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39EC"/>
  </w:style>
  <w:style w:type="paragraph" w:styleId="a5">
    <w:name w:val="footer"/>
    <w:basedOn w:val="a"/>
    <w:link w:val="a6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39EC"/>
  </w:style>
  <w:style w:type="paragraph" w:styleId="a7">
    <w:name w:val="Balloon Text"/>
    <w:basedOn w:val="a"/>
    <w:link w:val="a8"/>
    <w:uiPriority w:val="99"/>
    <w:semiHidden/>
    <w:unhideWhenUsed/>
    <w:rsid w:val="00AA5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54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871176">
              <w:marLeft w:val="3450"/>
              <w:marRight w:val="37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57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2953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5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142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7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4FEB8-459D-49BA-953A-0BB90CCB7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Бикетова Ольга Викторовна</dc:creator>
  <cp:lastModifiedBy>Фрей Валентина Александровна</cp:lastModifiedBy>
  <cp:revision>7</cp:revision>
  <cp:lastPrinted>2020-11-18T05:13:00Z</cp:lastPrinted>
  <dcterms:created xsi:type="dcterms:W3CDTF">2023-08-24T11:23:00Z</dcterms:created>
  <dcterms:modified xsi:type="dcterms:W3CDTF">2023-10-24T10:11:00Z</dcterms:modified>
</cp:coreProperties>
</file>